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58D" w:rsidRPr="0019308A" w:rsidRDefault="0019308A" w:rsidP="0019308A">
      <w:pPr>
        <w:spacing w:after="0" w:line="240" w:lineRule="auto"/>
        <w:ind w:left="400"/>
        <w:rPr>
          <w:rFonts w:ascii="Times New Roman" w:hAnsi="Times New Roman" w:cs="Times New Roman"/>
          <w:color w:val="000000"/>
          <w:sz w:val="20"/>
          <w:szCs w:val="20"/>
        </w:rPr>
      </w:pPr>
      <w:r w:rsidRPr="0019308A"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 </w:t>
      </w:r>
    </w:p>
    <w:p w:rsidR="0024558D" w:rsidRPr="0019308A" w:rsidRDefault="0024558D" w:rsidP="001930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ectPr w:rsidR="0024558D" w:rsidRPr="0019308A" w:rsidSect="005F4C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4558D" w:rsidRPr="0019308A" w:rsidRDefault="0024558D" w:rsidP="0019308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19308A"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 xml:space="preserve">ВСЕМИРНАЯ ИСТОРИЯ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F15DE8" w:rsidP="0019308A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  <w:lang w:val="kk-KZ"/>
              </w:rPr>
              <w:t xml:space="preserve">      </w:t>
            </w:r>
            <w:r w:rsidR="0024558D" w:rsidRPr="0019308A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  <w:lang w:val="kk-KZ"/>
              </w:rPr>
              <w:t>Инструкция: «</w:t>
            </w:r>
            <w:r w:rsidR="0024558D" w:rsidRPr="0019308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24558D"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1. Буддизм получил </w:t>
            </w:r>
            <w:proofErr w:type="gram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широк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ое</w:t>
            </w:r>
            <w:proofErr w:type="gram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распространенн</w:t>
            </w:r>
            <w:proofErr w:type="spell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ие в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A) </w:t>
            </w:r>
            <w:proofErr w:type="gram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Пакистан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е</w:t>
            </w:r>
            <w:proofErr w:type="gram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Иран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е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Бир</w:t>
            </w:r>
            <w:proofErr w:type="spell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ме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B) 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</w:t>
            </w:r>
            <w:proofErr w:type="spell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и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Египет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е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Австрали</w:t>
            </w:r>
            <w:proofErr w:type="spell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и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C) 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Саудовск</w:t>
            </w:r>
            <w:proofErr w:type="spell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ой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Арави</w:t>
            </w:r>
            <w:proofErr w:type="spell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и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Алжир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е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Тунис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е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D) </w:t>
            </w:r>
            <w:proofErr w:type="gram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Кита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е</w:t>
            </w:r>
            <w:proofErr w:type="gram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Япони</w:t>
            </w:r>
            <w:proofErr w:type="spell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и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Юго-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Восточн</w:t>
            </w:r>
            <w:proofErr w:type="spell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ой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Ази</w:t>
            </w:r>
            <w:proofErr w:type="spell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и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E) 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Индонези</w:t>
            </w:r>
            <w:proofErr w:type="spell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и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Вьетнам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е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Лаос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е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2.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Самыми значимыми людьми в Древнем Египте были: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Посыльные.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Писцы.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Стражники.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Крестьяне.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E) Воины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3.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Западная христианская церковь с</w:t>
            </w:r>
            <w:r w:rsidR="005F4C78"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 называться после 1054 года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A) Несторианской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Католической.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Лютеранской.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Правоверной.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Православной.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4.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эпоху средневековья в Западной Европе главный феодал: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Герцог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Король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Виконт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Граф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Маркиз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5.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Знаменитые Висячие сады располагались в городе: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Вавилон.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Александрия.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Рим.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Афины.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Иерусалим.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6.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Мавзолей Ходжи Ахмеда 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Йасауи</w:t>
            </w:r>
            <w:proofErr w:type="spell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построен по приказу: 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A) 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Бабура</w:t>
            </w:r>
            <w:proofErr w:type="spell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B) Тимура.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C) 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Тохтамыша</w:t>
            </w:r>
            <w:proofErr w:type="spell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D) Улугбека.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E) Мухаммед шаха. 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7. Отмена крепостного права в России произошла в: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A) 1861 г.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B) 1895 г.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C) 1903 г.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D) 1817 г.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1871 г. 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8. </w:t>
            </w:r>
            <w:r w:rsidRPr="0019308A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Основной центр металлургии в России XVIII в.: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19308A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Подмосковье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19308A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Кавказ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19308A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Казахстан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19308A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Урал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19308A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Сибирь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9.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и 9 августа 1945 г. атомные бомбы на Хиросиму и Нагасаки были сброшены: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Великобританией.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Германией.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Францией.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СССР.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США.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 xml:space="preserve">10.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 всемирного тяготения сформулировал: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И. Ньютон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Лейбниц 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Н. Коперник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М. Ломоносов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Бруно         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11. </w:t>
            </w:r>
            <w:r w:rsidRPr="0019308A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Поэт XIX в., основоположник русского реализма: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19308A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А. Пушкин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19308A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М. Лермонтов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19308A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А. Толстой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19308A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С. Есенин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19308A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У. Байрон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12. </w:t>
            </w:r>
            <w:r w:rsidRPr="0019308A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В союз “Антанта” накануне </w:t>
            </w:r>
            <w:r w:rsidRPr="0019308A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kk-KZ"/>
              </w:rPr>
              <w:t>П</w:t>
            </w:r>
            <w:r w:rsidRPr="0019308A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ервой мировой войны входили: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19308A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Китай, Индия, Япония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19308A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Англия, Франция, Россия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19308A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США, Канада, Швеция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19308A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Германия, Италия, Австро-Венгрия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19308A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Иран, Афганистан, Турция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13.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Антанта в 1907 г. объединила: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Англию, Германию. 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B) Германию, Австро-Венгрию, Италию.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C) Францию, Англию, США. 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D) Россию, Англию, США. 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E) Францию, Англию, Россию. 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14. </w:t>
            </w:r>
            <w:r w:rsidRPr="0019308A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1 августа 1914 г. </w:t>
            </w:r>
            <w:r w:rsidRPr="0019308A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kk-KZ"/>
              </w:rPr>
              <w:t>п</w:t>
            </w:r>
            <w:r w:rsidRPr="0019308A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роизош</w:t>
            </w:r>
            <w:r w:rsidRPr="0019308A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kk-KZ"/>
              </w:rPr>
              <w:t>ел(-ло)</w:t>
            </w:r>
            <w:r w:rsidRPr="0019308A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: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19308A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русско-японский конфликт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19308A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нападение Италии на Францию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19308A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объявление Германией войны Англии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19308A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объявление Германией войны России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19308A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вторжение Италии и Австро-Венгрии в Польшу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15.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Австрия, Польша, Мальта и Россия в 1684 г. создали коалицию </w:t>
            </w:r>
            <w:proofErr w:type="gram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</w:t>
            </w:r>
            <w:proofErr w:type="gram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Англии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Франции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Испании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Португалии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Турции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16.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22 апреля 1915 г. при сражении у г. Ипр были впервые использованы: 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A) Танки.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B) Десантные войска.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C) Отравляющие вещества.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D) Пулеметы.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E) Самолеты. 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17.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Одной из крупных операций в ходе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П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ервой</w:t>
            </w:r>
            <w:proofErr w:type="spell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мировой войны является: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нападение на 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Пёрл-Харбо</w:t>
            </w:r>
            <w:proofErr w:type="spell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р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B) битва у 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Дьен-Бьен</w:t>
            </w:r>
            <w:proofErr w:type="spellEnd"/>
            <w:proofErr w:type="gram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</w:t>
            </w:r>
            <w:proofErr w:type="gram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C) Берлинская битва. 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D) 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Шахриварские</w:t>
            </w:r>
            <w:proofErr w:type="spell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события. 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E) битва в районе крепости Верден. 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18.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Танки были впервые применены англичанами во время Первой мировой войны в битве: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р. Марне.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р. Сомме.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 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Аррасом</w:t>
            </w:r>
            <w:proofErr w:type="spell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 Верденом.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Галицкой.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19. 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Гилянская</w:t>
            </w:r>
            <w:proofErr w:type="spell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республика была образована </w:t>
            </w:r>
            <w:proofErr w:type="gram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1921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1933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1915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1918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1925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 xml:space="preserve">20.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феврале 1919 г. к власти пришел представитель «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младоафганской</w:t>
            </w:r>
            <w:proofErr w:type="spell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 организации: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Аманулла</w:t>
            </w:r>
            <w:proofErr w:type="spell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-хан.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Кучек-хан.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Надир-шах.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Реза-хан.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Мохаммед Реза Пехлеви.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21.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Национальную борьбу против английского владычества возглавила партия «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Шинн</w:t>
            </w:r>
            <w:proofErr w:type="spell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фейн</w:t>
            </w:r>
            <w:proofErr w:type="spell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 </w:t>
            </w:r>
            <w:proofErr w:type="gram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Канаде.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Индии.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Иране.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Афганистане.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Ирландии.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22.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Самое высокохудожественное произведение Древней Персии: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«Поэма о 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Гильгаме</w:t>
            </w:r>
            <w:proofErr w:type="spell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ш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е».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«Авеста».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Илл</w:t>
            </w:r>
            <w:proofErr w:type="spell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и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ада».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«Рамаяна».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Манас</w:t>
            </w:r>
            <w:proofErr w:type="spell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».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23.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«Собрание гражданских прав» достижение законотворческой мысли: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Франков.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Славян.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Византийцев.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Германцев.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Португальцев.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24.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«Счастье приходит к тому, кто много трудится» - говорил своим ученикам: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Леонардо да Винчи 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Рафаэль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Диего Веласкес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Микеланджело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Рембрандт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25. </w:t>
            </w:r>
            <w:r w:rsidRPr="00193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«Родился в Калькутте в 1861 году. Его музыкальное творчество синтезирует элементы классической музыки с музыкальным фольклором. Многие из его песен стали народными. В 1930 году посетил СССР и выпустил книгу «Письма о России, в которой описал советских людей и их жизнь»</w:t>
            </w:r>
          </w:p>
          <w:p w:rsidR="0024558D" w:rsidRPr="0019308A" w:rsidRDefault="0024558D" w:rsidP="0019308A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Речь идет о:</w:t>
            </w:r>
          </w:p>
          <w:p w:rsidR="0024558D" w:rsidRPr="0019308A" w:rsidRDefault="0024558D" w:rsidP="0019308A">
            <w:pPr>
              <w:ind w:left="400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proofErr w:type="spellStart"/>
            <w:r w:rsidRPr="00193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Р.Капуре</w:t>
            </w:r>
            <w:proofErr w:type="spellEnd"/>
          </w:p>
          <w:p w:rsidR="0024558D" w:rsidRPr="0019308A" w:rsidRDefault="0024558D" w:rsidP="0019308A">
            <w:pPr>
              <w:ind w:left="400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B) </w:t>
            </w:r>
            <w:proofErr w:type="spellStart"/>
            <w:r w:rsidRPr="00193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Наджибулле</w:t>
            </w:r>
            <w:proofErr w:type="spellEnd"/>
          </w:p>
          <w:p w:rsidR="0024558D" w:rsidRPr="0019308A" w:rsidRDefault="0024558D" w:rsidP="0019308A">
            <w:pPr>
              <w:ind w:left="400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C) </w:t>
            </w:r>
            <w:proofErr w:type="spellStart"/>
            <w:r w:rsidRPr="00193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М.Ганди</w:t>
            </w:r>
            <w:proofErr w:type="spellEnd"/>
          </w:p>
          <w:p w:rsidR="0024558D" w:rsidRPr="0019308A" w:rsidRDefault="0024558D" w:rsidP="0019308A">
            <w:pPr>
              <w:ind w:left="400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D) </w:t>
            </w:r>
            <w:proofErr w:type="spellStart"/>
            <w:r w:rsidRPr="00193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Аманулле</w:t>
            </w:r>
            <w:proofErr w:type="spellEnd"/>
          </w:p>
          <w:p w:rsidR="0024558D" w:rsidRPr="0019308A" w:rsidRDefault="0024558D" w:rsidP="0019308A">
            <w:pPr>
              <w:ind w:left="400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E) </w:t>
            </w:r>
            <w:proofErr w:type="spellStart"/>
            <w:r w:rsidRPr="00193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</w:t>
            </w:r>
            <w:proofErr w:type="gramStart"/>
            <w:r w:rsidRPr="00193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Тагоре</w:t>
            </w:r>
            <w:proofErr w:type="spellEnd"/>
            <w:proofErr w:type="gramEnd"/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F15DE8" w:rsidP="0019308A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9308A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  <w:lang w:val="kk-KZ"/>
              </w:rPr>
              <w:t xml:space="preserve">      </w:t>
            </w:r>
            <w:r w:rsidR="0024558D" w:rsidRPr="0019308A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  <w:lang w:val="kk-KZ"/>
              </w:rPr>
              <w:t>Инструкция: «</w:t>
            </w:r>
            <w:r w:rsidR="0024558D" w:rsidRPr="0019308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Вам предлагаются задания, в которых могут быть один или несколько правильных ответов. Выбранный ответ необходимо отметить на листе ответов путем полного закрашивания соответствующего кружка».</w:t>
            </w:r>
            <w:r w:rsidR="0024558D"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26.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Древняя Ассирия возникла на северо-востоке </w:t>
            </w:r>
            <w:proofErr w:type="gram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современного</w:t>
            </w:r>
            <w:proofErr w:type="gram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Азербайджана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B) Кыргызстана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C) Египта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D) Ирана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E) Израиля 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F) Ирака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G) Пакистана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H) Афганистана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27.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трёхпольной системе пахотные земли делились на группы: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орошаемые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B) черноземные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C) для посева </w:t>
            </w:r>
            <w:proofErr w:type="gram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бахчевых</w:t>
            </w:r>
            <w:proofErr w:type="gramEnd"/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D) целинные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E) для посева яровых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F) залежные 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G) для посева озимых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H) нечерноземные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 xml:space="preserve">28. </w:t>
            </w:r>
            <w:r w:rsidRPr="00193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Название этого города по-аккадски означало Ворота Бога</w:t>
            </w:r>
          </w:p>
          <w:p w:rsidR="0024558D" w:rsidRPr="0019308A" w:rsidRDefault="0024558D" w:rsidP="0019308A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A) </w:t>
            </w:r>
            <w:r w:rsidRPr="00193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Мемфис</w:t>
            </w:r>
          </w:p>
          <w:p w:rsidR="0024558D" w:rsidRPr="0019308A" w:rsidRDefault="0024558D" w:rsidP="0019308A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B) </w:t>
            </w:r>
            <w:r w:rsidRPr="00193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Вавилон</w:t>
            </w:r>
          </w:p>
          <w:p w:rsidR="0024558D" w:rsidRPr="0019308A" w:rsidRDefault="0024558D" w:rsidP="0019308A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C) </w:t>
            </w:r>
            <w:proofErr w:type="spellStart"/>
            <w:r w:rsidRPr="00193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Ашшур</w:t>
            </w:r>
            <w:proofErr w:type="spellEnd"/>
          </w:p>
          <w:p w:rsidR="0024558D" w:rsidRPr="0019308A" w:rsidRDefault="0024558D" w:rsidP="0019308A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D) </w:t>
            </w:r>
            <w:r w:rsidRPr="00193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Дамаск</w:t>
            </w:r>
          </w:p>
          <w:p w:rsidR="0024558D" w:rsidRPr="0019308A" w:rsidRDefault="0024558D" w:rsidP="0019308A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E) </w:t>
            </w:r>
            <w:proofErr w:type="spellStart"/>
            <w:r w:rsidRPr="00193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Ниппур</w:t>
            </w:r>
            <w:proofErr w:type="spellEnd"/>
          </w:p>
          <w:p w:rsidR="0024558D" w:rsidRPr="0019308A" w:rsidRDefault="0024558D" w:rsidP="0019308A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F) </w:t>
            </w:r>
            <w:r w:rsidRPr="00193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Фивы</w:t>
            </w:r>
          </w:p>
          <w:p w:rsidR="0024558D" w:rsidRPr="0019308A" w:rsidRDefault="0024558D" w:rsidP="0019308A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G) </w:t>
            </w:r>
            <w:proofErr w:type="spellStart"/>
            <w:r w:rsidRPr="00193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Лагаш</w:t>
            </w:r>
            <w:proofErr w:type="spellEnd"/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H) </w:t>
            </w:r>
            <w:r w:rsidRPr="00193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Иерусалим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29.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Оформление тройственного союза «Антанта» было завершено </w:t>
            </w:r>
            <w:proofErr w:type="gram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1891 г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B) 1914 г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C) 1904 г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D) 1882 г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E) 1887 г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F) 1918 г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G) 1893 г 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H) 1907 г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30. </w:t>
            </w:r>
            <w:r w:rsidRPr="0019308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Главный герой романа Сервантеса «Дон Кихот» являлся</w:t>
            </w:r>
          </w:p>
          <w:p w:rsidR="0024558D" w:rsidRPr="0019308A" w:rsidRDefault="0024558D" w:rsidP="0019308A">
            <w:pPr>
              <w:ind w:left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A) </w:t>
            </w:r>
            <w:r w:rsidRPr="0019308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заступник бедных и обиженных</w:t>
            </w:r>
          </w:p>
          <w:p w:rsidR="0024558D" w:rsidRPr="0019308A" w:rsidRDefault="0024558D" w:rsidP="0019308A">
            <w:pPr>
              <w:ind w:left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B) </w:t>
            </w:r>
            <w:r w:rsidRPr="0019308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владельцем мастерской</w:t>
            </w:r>
          </w:p>
          <w:p w:rsidR="0024558D" w:rsidRPr="0019308A" w:rsidRDefault="0024558D" w:rsidP="0019308A">
            <w:pPr>
              <w:ind w:left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C) </w:t>
            </w:r>
            <w:r w:rsidRPr="0019308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учителем</w:t>
            </w:r>
          </w:p>
          <w:p w:rsidR="0024558D" w:rsidRPr="0019308A" w:rsidRDefault="0024558D" w:rsidP="0019308A">
            <w:pPr>
              <w:ind w:left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D) </w:t>
            </w:r>
            <w:r w:rsidRPr="0019308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частным землевладельцем</w:t>
            </w:r>
          </w:p>
          <w:p w:rsidR="0024558D" w:rsidRPr="0019308A" w:rsidRDefault="0024558D" w:rsidP="0019308A">
            <w:pPr>
              <w:ind w:left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E) </w:t>
            </w:r>
            <w:r w:rsidRPr="0019308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бедным идальго (дворянин)</w:t>
            </w:r>
          </w:p>
          <w:p w:rsidR="0024558D" w:rsidRPr="0019308A" w:rsidRDefault="0024558D" w:rsidP="0019308A">
            <w:pPr>
              <w:ind w:left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F) </w:t>
            </w:r>
            <w:r w:rsidRPr="0019308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путешественником</w:t>
            </w:r>
          </w:p>
          <w:p w:rsidR="0024558D" w:rsidRPr="0019308A" w:rsidRDefault="0024558D" w:rsidP="0019308A">
            <w:pPr>
              <w:ind w:left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G) </w:t>
            </w:r>
            <w:r w:rsidRPr="0019308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ремесленником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H) </w:t>
            </w:r>
            <w:r w:rsidRPr="0019308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богатым дворянином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31.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1807 г 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Тильзитский</w:t>
            </w:r>
            <w:proofErr w:type="spell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мир был заключён </w:t>
            </w:r>
            <w:proofErr w:type="gram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</w:t>
            </w:r>
            <w:proofErr w:type="gram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Бельгией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B) Россией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C) США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D) Францией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E) Австрией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F) Англией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G) Италией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H) Швецией 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32.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Тихоокеанская война началась в 1941 г. с нападения </w:t>
            </w:r>
            <w:proofErr w:type="gram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Южный Сахалин.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Шанхай.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Нагасаки.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Хиросиму.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Пёрл-Харбор</w:t>
            </w:r>
            <w:proofErr w:type="spell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F)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Осаку. 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G) Курильские острова.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H) 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Шаньдун</w:t>
            </w:r>
            <w:proofErr w:type="spell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33.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Основными идеями внутренней политики М. Горбачёва являлись: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«новые рубежи».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«процветание».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«ускорение».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«великое общество».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«гласность».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F)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«стабильность».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G)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«новый социальный порядок». 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H) «полная занятость». 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34.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Формами земельной собственности в Иране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XVII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являлись: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союргал</w:t>
            </w:r>
            <w:proofErr w:type="spellEnd"/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B) харадж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C) бенефиций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D) икта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E) 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дивани</w:t>
            </w:r>
            <w:proofErr w:type="spellEnd"/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F) лен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G) 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хассэ</w:t>
            </w:r>
            <w:proofErr w:type="spellEnd"/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H) домен 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 xml:space="preserve">35. </w:t>
            </w:r>
            <w:r w:rsidRPr="0019308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Роман Сервантеса «Дон Кихот» является</w:t>
            </w:r>
          </w:p>
          <w:p w:rsidR="0024558D" w:rsidRPr="0019308A" w:rsidRDefault="0024558D" w:rsidP="0019308A">
            <w:pPr>
              <w:ind w:left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A) </w:t>
            </w:r>
            <w:r w:rsidRPr="0019308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пропагандой </w:t>
            </w:r>
            <w:proofErr w:type="spellStart"/>
            <w:r w:rsidRPr="0019308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икусства</w:t>
            </w:r>
            <w:proofErr w:type="spellEnd"/>
          </w:p>
          <w:p w:rsidR="0024558D" w:rsidRPr="0019308A" w:rsidRDefault="0024558D" w:rsidP="0019308A">
            <w:pPr>
              <w:ind w:left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B) </w:t>
            </w:r>
            <w:r w:rsidRPr="0019308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насмешкой на рыцарские романы</w:t>
            </w:r>
          </w:p>
          <w:p w:rsidR="0024558D" w:rsidRPr="0019308A" w:rsidRDefault="0024558D" w:rsidP="0019308A">
            <w:pPr>
              <w:ind w:left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C) </w:t>
            </w:r>
            <w:r w:rsidRPr="0019308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призывом борьбы со злом</w:t>
            </w:r>
          </w:p>
          <w:p w:rsidR="0024558D" w:rsidRPr="0019308A" w:rsidRDefault="0024558D" w:rsidP="0019308A">
            <w:pPr>
              <w:ind w:left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D) </w:t>
            </w:r>
            <w:r w:rsidRPr="0019308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осуждением актеров</w:t>
            </w:r>
          </w:p>
          <w:p w:rsidR="0024558D" w:rsidRPr="0019308A" w:rsidRDefault="0024558D" w:rsidP="0019308A">
            <w:pPr>
              <w:ind w:left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E) </w:t>
            </w:r>
            <w:r w:rsidRPr="0019308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поощрением мещанства</w:t>
            </w:r>
          </w:p>
          <w:p w:rsidR="0024558D" w:rsidRPr="0019308A" w:rsidRDefault="0024558D" w:rsidP="0019308A">
            <w:pPr>
              <w:ind w:left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F) </w:t>
            </w:r>
            <w:r w:rsidRPr="0019308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историческим романом</w:t>
            </w:r>
          </w:p>
          <w:p w:rsidR="0024558D" w:rsidRPr="0019308A" w:rsidRDefault="0024558D" w:rsidP="0019308A">
            <w:pPr>
              <w:ind w:left="40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G) </w:t>
            </w:r>
            <w:r w:rsidRPr="0019308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призывом борьбы с несправедливостью</w:t>
            </w:r>
          </w:p>
          <w:p w:rsidR="0024558D" w:rsidRPr="0019308A" w:rsidRDefault="0024558D" w:rsidP="0019308A">
            <w:pPr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H) </w:t>
            </w:r>
            <w:r w:rsidRPr="0019308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призывом к революции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36.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период Июльской монархии во Франции  король 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Луй</w:t>
            </w:r>
            <w:proofErr w:type="spell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Филипп защищал интересы: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средних слоёв буржуазии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B) крупных капиталистов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C) республиканцев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D) бонапартистов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E) крестьян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F) роялистов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G) банкиров 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H) рабочих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37.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«Национальное правительство» Макдональда в Великобритании 30-х годов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XX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в. инициировало законы: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 подстрекательстве к мятежу».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 политических партиях».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 укреплении доверия в военной области».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«Об общественном порядке». 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E) «О земле».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F) «О социальной справедливости».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G) «О мире».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H) «О помощи фермерам». 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38.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Устанавливающий контроль Японии над Китаем документ был принят </w:t>
            </w:r>
            <w:proofErr w:type="gram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915 г"/>
              </w:smartTagPr>
              <w:r w:rsidRPr="0019308A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1915 г</w:t>
              </w:r>
            </w:smartTag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и </w:t>
            </w:r>
            <w:proofErr w:type="gram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известен</w:t>
            </w:r>
            <w:proofErr w:type="gramEnd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 названием: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«Стратегия напряжённости».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B)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«Новый форум».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C)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«Третий вариант».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D)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«Соглашение 4 держав».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E)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«14 пунктов».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F)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«Соглашение 5-х держав». 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G) «Соглашение 9 держав».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H) «21 требование». 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39.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Южный и Северный Египет объединил в одно государство фараон: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A) 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Хефрен</w:t>
            </w:r>
            <w:proofErr w:type="spellEnd"/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B) Аменхотеп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C) 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Джосер</w:t>
            </w:r>
            <w:proofErr w:type="spellEnd"/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D) Тутанхамон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E) 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Менес</w:t>
            </w:r>
            <w:proofErr w:type="spellEnd"/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F) Тутмос 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G) </w:t>
            </w:r>
            <w:proofErr w:type="spellStart"/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Рамзес</w:t>
            </w:r>
            <w:proofErr w:type="spellEnd"/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H) Хеопс</w:t>
            </w:r>
          </w:p>
        </w:tc>
      </w:tr>
      <w:tr w:rsidR="0024558D" w:rsidRPr="0019308A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19308A" w:rsidRDefault="0024558D" w:rsidP="0019308A">
            <w:pPr>
              <w:ind w:left="400" w:hanging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40. </w:t>
            </w: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Для защиты прав студентов и преподавателей средневековых университетов создавались: 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A) кортесы 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B) цехи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C) отделения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D) парламенты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E) землячества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F) факультеты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G) домены</w:t>
            </w:r>
          </w:p>
          <w:p w:rsidR="0024558D" w:rsidRPr="0019308A" w:rsidRDefault="0024558D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0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H) гильдии</w:t>
            </w:r>
          </w:p>
          <w:p w:rsidR="00F15DE8" w:rsidRPr="0019308A" w:rsidRDefault="00F15DE8" w:rsidP="0019308A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4558D" w:rsidRPr="0019308A" w:rsidRDefault="0019308A" w:rsidP="0019308A">
            <w:pPr>
              <w:tabs>
                <w:tab w:val="left" w:pos="8231"/>
              </w:tabs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</w:tr>
    </w:tbl>
    <w:p w:rsidR="0024558D" w:rsidRPr="0019308A" w:rsidRDefault="0024558D" w:rsidP="0019308A">
      <w:pPr>
        <w:spacing w:after="0" w:line="240" w:lineRule="auto"/>
        <w:ind w:left="400"/>
        <w:rPr>
          <w:rFonts w:ascii="Times New Roman" w:hAnsi="Times New Roman" w:cs="Times New Roman"/>
          <w:color w:val="000000"/>
          <w:sz w:val="20"/>
          <w:szCs w:val="20"/>
        </w:rPr>
      </w:pPr>
    </w:p>
    <w:sectPr w:rsidR="0024558D" w:rsidRPr="0019308A" w:rsidSect="002F569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487" w:rsidRDefault="00651487" w:rsidP="0024558D">
      <w:pPr>
        <w:spacing w:after="0" w:line="240" w:lineRule="auto"/>
      </w:pPr>
      <w:r>
        <w:separator/>
      </w:r>
    </w:p>
  </w:endnote>
  <w:endnote w:type="continuationSeparator" w:id="0">
    <w:p w:rsidR="00651487" w:rsidRDefault="00651487" w:rsidP="00245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C78" w:rsidRDefault="005F4C7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C78" w:rsidRDefault="005F4C7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C78" w:rsidRDefault="005F4C7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487" w:rsidRDefault="00651487" w:rsidP="0024558D">
      <w:pPr>
        <w:spacing w:after="0" w:line="240" w:lineRule="auto"/>
      </w:pPr>
      <w:r>
        <w:separator/>
      </w:r>
    </w:p>
  </w:footnote>
  <w:footnote w:type="continuationSeparator" w:id="0">
    <w:p w:rsidR="00651487" w:rsidRDefault="00651487" w:rsidP="00245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C78" w:rsidRDefault="005F4C78" w:rsidP="0024558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F4C78" w:rsidRDefault="005F4C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C78" w:rsidRDefault="005F4C78" w:rsidP="005F4C7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9308A">
      <w:rPr>
        <w:rStyle w:val="a5"/>
        <w:noProof/>
      </w:rPr>
      <w:t>6</w:t>
    </w:r>
    <w:r>
      <w:rPr>
        <w:rStyle w:val="a5"/>
      </w:rPr>
      <w:fldChar w:fldCharType="end"/>
    </w:r>
  </w:p>
  <w:p w:rsidR="005F4C78" w:rsidRPr="0024558D" w:rsidRDefault="005F4C78" w:rsidP="0024558D">
    <w:pPr>
      <w:pStyle w:val="a3"/>
      <w:rPr>
        <w:sz w:val="20"/>
      </w:rPr>
    </w:pPr>
    <w:r>
      <w:rPr>
        <w:sz w:val="20"/>
      </w:rPr>
      <w:t xml:space="preserve">ВОУД </w:t>
    </w:r>
    <w:r>
      <w:rPr>
        <w:sz w:val="20"/>
      </w:rPr>
      <w:tab/>
    </w:r>
    <w:r>
      <w:rPr>
        <w:sz w:val="20"/>
      </w:rPr>
      <w:tab/>
      <w:t>вариант 162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C78" w:rsidRDefault="005F4C7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F39"/>
    <w:rsid w:val="0019308A"/>
    <w:rsid w:val="00224726"/>
    <w:rsid w:val="0024558D"/>
    <w:rsid w:val="00280C34"/>
    <w:rsid w:val="002F5695"/>
    <w:rsid w:val="003244F0"/>
    <w:rsid w:val="00524906"/>
    <w:rsid w:val="005F4C78"/>
    <w:rsid w:val="00651487"/>
    <w:rsid w:val="00655879"/>
    <w:rsid w:val="00656917"/>
    <w:rsid w:val="006902C8"/>
    <w:rsid w:val="00743BC9"/>
    <w:rsid w:val="008D334D"/>
    <w:rsid w:val="009506C3"/>
    <w:rsid w:val="00952391"/>
    <w:rsid w:val="00A60520"/>
    <w:rsid w:val="00C56F39"/>
    <w:rsid w:val="00CC280C"/>
    <w:rsid w:val="00D25BDF"/>
    <w:rsid w:val="00F14722"/>
    <w:rsid w:val="00F1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D33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D33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D334D"/>
  </w:style>
  <w:style w:type="table" w:styleId="a6">
    <w:name w:val="Table Grid"/>
    <w:basedOn w:val="a1"/>
    <w:uiPriority w:val="59"/>
    <w:rsid w:val="00245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245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558D"/>
  </w:style>
  <w:style w:type="paragraph" w:styleId="a9">
    <w:name w:val="Balloon Text"/>
    <w:basedOn w:val="a"/>
    <w:link w:val="aa"/>
    <w:uiPriority w:val="99"/>
    <w:semiHidden/>
    <w:unhideWhenUsed/>
    <w:rsid w:val="005F4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4C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D33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D33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D334D"/>
  </w:style>
  <w:style w:type="table" w:styleId="a6">
    <w:name w:val="Table Grid"/>
    <w:basedOn w:val="a1"/>
    <w:uiPriority w:val="59"/>
    <w:rsid w:val="00245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245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558D"/>
  </w:style>
  <w:style w:type="paragraph" w:styleId="a9">
    <w:name w:val="Balloon Text"/>
    <w:basedOn w:val="a"/>
    <w:link w:val="aa"/>
    <w:uiPriority w:val="99"/>
    <w:semiHidden/>
    <w:unhideWhenUsed/>
    <w:rsid w:val="005F4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4C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1097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NewProgram</dc:creator>
  <cp:lastModifiedBy>Windows User</cp:lastModifiedBy>
  <cp:revision>2</cp:revision>
  <cp:lastPrinted>2016-01-19T08:52:00Z</cp:lastPrinted>
  <dcterms:created xsi:type="dcterms:W3CDTF">2018-01-26T08:22:00Z</dcterms:created>
  <dcterms:modified xsi:type="dcterms:W3CDTF">2018-01-26T08:22:00Z</dcterms:modified>
</cp:coreProperties>
</file>